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9D5E" w14:textId="20FF805B" w:rsidR="00FC0512" w:rsidRPr="007E6CFC" w:rsidRDefault="00FC0512" w:rsidP="00FC0512">
      <w:pPr>
        <w:spacing w:after="0" w:line="240" w:lineRule="auto"/>
        <w:rPr>
          <w:b/>
        </w:rPr>
      </w:pPr>
      <w:r w:rsidRPr="007E6CFC">
        <w:rPr>
          <w:b/>
        </w:rPr>
        <w:t>Date:</w:t>
      </w:r>
      <w:r w:rsidR="00EF35E5">
        <w:rPr>
          <w:b/>
        </w:rPr>
        <w:t xml:space="preserve">  </w:t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bookmarkStart w:id="0" w:name="_GoBack"/>
      <w:bookmarkEnd w:id="0"/>
    </w:p>
    <w:p w14:paraId="743CD994" w14:textId="3B90E90D" w:rsidR="00EC7C42" w:rsidRPr="00E21E50" w:rsidRDefault="00487796" w:rsidP="007E6CFC">
      <w:pPr>
        <w:spacing w:after="0" w:line="240" w:lineRule="auto"/>
        <w:rPr>
          <w:b/>
        </w:rPr>
      </w:pPr>
      <w:r w:rsidRPr="00E21E50">
        <w:rPr>
          <w:b/>
        </w:rPr>
        <w:t xml:space="preserve">VC Area </w:t>
      </w:r>
      <w:r w:rsidR="00145E63" w:rsidRPr="00E21E50">
        <w:rPr>
          <w:b/>
        </w:rPr>
        <w:t>and</w:t>
      </w:r>
      <w:r w:rsidRPr="00E21E50">
        <w:rPr>
          <w:b/>
        </w:rPr>
        <w:t xml:space="preserve"> Department:</w:t>
      </w:r>
      <w:r w:rsidR="00EF35E5">
        <w:rPr>
          <w:b/>
        </w:rPr>
        <w:t xml:space="preserve">  </w:t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</w:p>
    <w:p w14:paraId="3C5A5177" w14:textId="5DEB2536" w:rsidR="00FC0512" w:rsidRPr="007E6CFC" w:rsidRDefault="00FC0512" w:rsidP="007E6CFC">
      <w:r w:rsidRPr="00E21E50">
        <w:rPr>
          <w:b/>
        </w:rPr>
        <w:t xml:space="preserve">Contact Name and Email </w:t>
      </w:r>
      <w:r w:rsidR="00E21E50">
        <w:rPr>
          <w:b/>
        </w:rPr>
        <w:t>A</w:t>
      </w:r>
      <w:r w:rsidRPr="00E21E50">
        <w:rPr>
          <w:b/>
        </w:rPr>
        <w:t>ddress:</w:t>
      </w:r>
      <w:r w:rsidR="00EF35E5">
        <w:rPr>
          <w:b/>
        </w:rPr>
        <w:t xml:space="preserve">  </w:t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</w:p>
    <w:p w14:paraId="4549C55C" w14:textId="1A06D8A3" w:rsidR="00366D55" w:rsidRDefault="00893E86" w:rsidP="00175C22">
      <w:pPr>
        <w:pStyle w:val="ListParagraph"/>
        <w:numPr>
          <w:ilvl w:val="0"/>
          <w:numId w:val="1"/>
        </w:numPr>
        <w:spacing w:before="0" w:after="360" w:line="240" w:lineRule="auto"/>
      </w:pPr>
      <w:r w:rsidRPr="007E6CFC">
        <w:t>Current Building / Location</w:t>
      </w:r>
      <w:r w:rsidR="00487796" w:rsidRPr="007E6CFC">
        <w:t>:</w:t>
      </w:r>
    </w:p>
    <w:p w14:paraId="13B1A069" w14:textId="08EB9EB4" w:rsidR="00175C22" w:rsidRDefault="00175C22" w:rsidP="00175C22">
      <w:pPr>
        <w:pStyle w:val="ListParagraph"/>
        <w:spacing w:before="0" w:after="360" w:line="240" w:lineRule="auto"/>
      </w:pPr>
    </w:p>
    <w:p w14:paraId="4EA5FA26" w14:textId="2D65CB62" w:rsidR="00175C22" w:rsidRDefault="0008239E" w:rsidP="00175C22">
      <w:pPr>
        <w:pStyle w:val="ListParagraph"/>
        <w:numPr>
          <w:ilvl w:val="0"/>
          <w:numId w:val="1"/>
        </w:numPr>
        <w:spacing w:before="0" w:after="360" w:line="240" w:lineRule="auto"/>
      </w:pPr>
      <w:r>
        <w:t>Explain s</w:t>
      </w:r>
      <w:r w:rsidR="000756DB" w:rsidRPr="00FC0512">
        <w:t xml:space="preserve">pace drivers such as growth of staff, </w:t>
      </w:r>
      <w:r w:rsidR="00145E63" w:rsidRPr="007E6CFC">
        <w:t xml:space="preserve">department </w:t>
      </w:r>
      <w:r w:rsidR="000756DB" w:rsidRPr="00FC0512">
        <w:t>reorganization, displacement</w:t>
      </w:r>
      <w:r w:rsidR="00175C22">
        <w:t>/relocation</w:t>
      </w:r>
      <w:r w:rsidR="003F1C7B" w:rsidRPr="00FC0512">
        <w:t xml:space="preserve"> from existing location</w:t>
      </w:r>
      <w:r w:rsidR="009E6527" w:rsidRPr="007E6CFC">
        <w:t>, operational efficiencies</w:t>
      </w:r>
      <w:r>
        <w:t>/consolidation</w:t>
      </w:r>
      <w:r w:rsidR="000756DB" w:rsidRPr="00FC0512">
        <w:t>.</w:t>
      </w:r>
      <w:r w:rsidR="003F1C7B" w:rsidRPr="00FC0512">
        <w:t xml:space="preserve"> </w:t>
      </w:r>
      <w:r w:rsidR="00175C22" w:rsidRPr="007E6CFC">
        <w:t>When is space needed?</w:t>
      </w:r>
    </w:p>
    <w:p w14:paraId="2963B796" w14:textId="33E41364" w:rsidR="00175C22" w:rsidRDefault="00175C22" w:rsidP="00175C22">
      <w:pPr>
        <w:pStyle w:val="ListParagraph"/>
        <w:spacing w:before="0" w:after="360" w:line="240" w:lineRule="auto"/>
      </w:pPr>
    </w:p>
    <w:p w14:paraId="4FC8A03F" w14:textId="77777777" w:rsidR="00175C22" w:rsidRDefault="00175C22" w:rsidP="00175C22">
      <w:pPr>
        <w:pStyle w:val="ListParagraph"/>
        <w:spacing w:before="0" w:after="360" w:line="240" w:lineRule="auto"/>
      </w:pPr>
    </w:p>
    <w:p w14:paraId="62A2B9CA" w14:textId="368AEECF" w:rsidR="003F1C7B" w:rsidRPr="00175C22" w:rsidRDefault="00BF3726" w:rsidP="00175C22">
      <w:pPr>
        <w:pStyle w:val="ListParagraph"/>
        <w:numPr>
          <w:ilvl w:val="0"/>
          <w:numId w:val="1"/>
        </w:numPr>
        <w:spacing w:before="0" w:after="360" w:line="240" w:lineRule="auto"/>
        <w:rPr>
          <w:b/>
        </w:rPr>
      </w:pPr>
      <w:r>
        <w:t>Specify programs to be supported.</w:t>
      </w:r>
    </w:p>
    <w:p w14:paraId="620328D6" w14:textId="77777777" w:rsidR="00175C22" w:rsidRPr="007E6CFC" w:rsidRDefault="00175C22" w:rsidP="00175C22">
      <w:pPr>
        <w:pStyle w:val="ListParagraph"/>
        <w:spacing w:before="0" w:after="360" w:line="240" w:lineRule="auto"/>
        <w:rPr>
          <w:b/>
        </w:rPr>
      </w:pPr>
    </w:p>
    <w:p w14:paraId="4BAE4F5F" w14:textId="77777777" w:rsidR="00175C22" w:rsidRPr="007E6CFC" w:rsidRDefault="00175C22" w:rsidP="00175C22">
      <w:pPr>
        <w:pStyle w:val="ListParagraph"/>
        <w:spacing w:before="0" w:after="360" w:line="240" w:lineRule="auto"/>
      </w:pPr>
    </w:p>
    <w:p w14:paraId="40BFD7C9" w14:textId="4D4A2043" w:rsidR="009E6527" w:rsidRDefault="00F03C04" w:rsidP="00175C22">
      <w:pPr>
        <w:pStyle w:val="ListParagraph"/>
        <w:numPr>
          <w:ilvl w:val="0"/>
          <w:numId w:val="1"/>
        </w:numPr>
        <w:spacing w:before="0" w:after="360" w:line="240" w:lineRule="auto"/>
      </w:pPr>
      <w:r w:rsidRPr="007E6CFC">
        <w:t xml:space="preserve">Describe space </w:t>
      </w:r>
      <w:r w:rsidR="00175C22">
        <w:t>requirements</w:t>
      </w:r>
      <w:r w:rsidRPr="007E6CFC">
        <w:t xml:space="preserve">, </w:t>
      </w:r>
      <w:r>
        <w:t xml:space="preserve">including </w:t>
      </w:r>
      <w:r w:rsidR="00145E63">
        <w:t xml:space="preserve">approximate </w:t>
      </w:r>
      <w:r>
        <w:t>ASF and type of space (offices</w:t>
      </w:r>
      <w:r w:rsidR="0008239E">
        <w:t xml:space="preserve">, </w:t>
      </w:r>
      <w:r>
        <w:t>work rooms, special use equipment rooms</w:t>
      </w:r>
      <w:r w:rsidR="009E6527">
        <w:t xml:space="preserve">, </w:t>
      </w:r>
      <w:r w:rsidR="00145E63">
        <w:t>training rooms</w:t>
      </w:r>
      <w:r w:rsidR="0008239E">
        <w:t>, meeting rooms</w:t>
      </w:r>
      <w:r w:rsidR="00145E63">
        <w:t>).</w:t>
      </w:r>
    </w:p>
    <w:p w14:paraId="73E3AE25" w14:textId="7927C7ED" w:rsidR="00175C22" w:rsidRDefault="00175C22" w:rsidP="00175C22">
      <w:pPr>
        <w:pStyle w:val="ListParagraph"/>
        <w:spacing w:before="0" w:after="360" w:line="240" w:lineRule="auto"/>
      </w:pPr>
    </w:p>
    <w:p w14:paraId="062DB5D4" w14:textId="77777777" w:rsidR="00175C22" w:rsidRPr="00145E63" w:rsidRDefault="00175C22" w:rsidP="00175C22">
      <w:pPr>
        <w:pStyle w:val="ListParagraph"/>
        <w:spacing w:before="0" w:after="360" w:line="240" w:lineRule="auto"/>
      </w:pPr>
    </w:p>
    <w:p w14:paraId="1F13FE4C" w14:textId="29C211BB" w:rsidR="00D4060E" w:rsidRDefault="00145E63" w:rsidP="00175C22">
      <w:pPr>
        <w:pStyle w:val="ListParagraph"/>
        <w:numPr>
          <w:ilvl w:val="0"/>
          <w:numId w:val="1"/>
        </w:numPr>
        <w:spacing w:before="0" w:after="360" w:line="240" w:lineRule="auto"/>
      </w:pPr>
      <w:r>
        <w:t>What are the adjacency requirements?</w:t>
      </w:r>
      <w:r w:rsidR="00432B5B">
        <w:t xml:space="preserve"> Is there a preferred campus location?</w:t>
      </w:r>
    </w:p>
    <w:p w14:paraId="16C97F32" w14:textId="22A53AB1" w:rsidR="00175C22" w:rsidRDefault="00175C22" w:rsidP="00175C22">
      <w:pPr>
        <w:pStyle w:val="ListParagraph"/>
        <w:spacing w:before="0" w:after="360" w:line="240" w:lineRule="auto"/>
      </w:pPr>
    </w:p>
    <w:p w14:paraId="37C96660" w14:textId="77777777" w:rsidR="00175C22" w:rsidRDefault="00175C22" w:rsidP="00175C22">
      <w:pPr>
        <w:pStyle w:val="ListParagraph"/>
        <w:spacing w:before="0" w:after="360" w:line="240" w:lineRule="auto"/>
      </w:pPr>
    </w:p>
    <w:p w14:paraId="33923A66" w14:textId="09EDD982" w:rsidR="008E3CC3" w:rsidRDefault="008E3CC3" w:rsidP="00175C22">
      <w:pPr>
        <w:pStyle w:val="ListParagraph"/>
        <w:numPr>
          <w:ilvl w:val="0"/>
          <w:numId w:val="1"/>
        </w:numPr>
        <w:spacing w:before="0" w:after="360" w:line="240" w:lineRule="auto"/>
      </w:pPr>
      <w:r>
        <w:t xml:space="preserve">Describe any major reorganizations or new programs planned that will impact </w:t>
      </w:r>
      <w:r w:rsidR="00867589">
        <w:t xml:space="preserve">future </w:t>
      </w:r>
      <w:r>
        <w:t>space needs.</w:t>
      </w:r>
    </w:p>
    <w:p w14:paraId="04BE05A8" w14:textId="4469550E" w:rsidR="00175C22" w:rsidRDefault="00175C22" w:rsidP="00175C22">
      <w:pPr>
        <w:pStyle w:val="ListParagraph"/>
        <w:spacing w:before="0" w:after="360" w:line="240" w:lineRule="auto"/>
      </w:pPr>
    </w:p>
    <w:p w14:paraId="17F0CE4F" w14:textId="77777777" w:rsidR="00175C22" w:rsidRDefault="00175C22" w:rsidP="00175C22">
      <w:pPr>
        <w:pStyle w:val="ListParagraph"/>
        <w:spacing w:before="0" w:after="360" w:line="240" w:lineRule="auto"/>
      </w:pPr>
    </w:p>
    <w:p w14:paraId="040F0D8C" w14:textId="30B406D5" w:rsidR="00175C22" w:rsidRDefault="00175C22" w:rsidP="00175C22">
      <w:pPr>
        <w:pStyle w:val="ListParagraph"/>
        <w:numPr>
          <w:ilvl w:val="0"/>
          <w:numId w:val="1"/>
        </w:numPr>
        <w:spacing w:line="240" w:lineRule="auto"/>
      </w:pPr>
      <w:r w:rsidRPr="007E6CFC">
        <w:t xml:space="preserve">If renovation </w:t>
      </w:r>
      <w:r w:rsidR="009E11A4">
        <w:t xml:space="preserve">is </w:t>
      </w:r>
      <w:r w:rsidRPr="007E6CFC">
        <w:t>required, please specify f</w:t>
      </w:r>
      <w:r w:rsidRPr="009C3DF7">
        <w:t>unding</w:t>
      </w:r>
      <w:r w:rsidRPr="00FC0512">
        <w:t xml:space="preserve"> </w:t>
      </w:r>
      <w:r>
        <w:t>s</w:t>
      </w:r>
      <w:r w:rsidRPr="00FC0512">
        <w:t>ource, if known:</w:t>
      </w:r>
    </w:p>
    <w:p w14:paraId="76B0B31C" w14:textId="77777777" w:rsidR="00175C22" w:rsidRPr="004173FA" w:rsidRDefault="00175C22" w:rsidP="00175C22">
      <w:pPr>
        <w:pStyle w:val="ListParagraph"/>
        <w:spacing w:line="240" w:lineRule="auto"/>
      </w:pPr>
    </w:p>
    <w:p w14:paraId="44E77D91" w14:textId="6E9C7371" w:rsidR="00DF3B0F" w:rsidRDefault="00DF3B0F" w:rsidP="00953C45">
      <w:pPr>
        <w:pStyle w:val="ListParagraph"/>
        <w:numPr>
          <w:ilvl w:val="0"/>
          <w:numId w:val="1"/>
        </w:numPr>
        <w:spacing w:before="0" w:after="360" w:line="240" w:lineRule="auto"/>
      </w:pPr>
      <w:r w:rsidRPr="00AF5A39">
        <w:rPr>
          <w:b/>
        </w:rPr>
        <w:t>Personnel information:</w:t>
      </w:r>
      <w:r w:rsidR="00D7297B">
        <w:t xml:space="preserve"> Use the chart below </w:t>
      </w:r>
      <w:r w:rsidR="00AF5A39">
        <w:t xml:space="preserve">(or similar attachment, if necessary) </w:t>
      </w:r>
      <w:r w:rsidR="00D7297B">
        <w:t>to list</w:t>
      </w:r>
      <w:r>
        <w:t xml:space="preserve"> </w:t>
      </w:r>
      <w:r w:rsidR="00D7297B">
        <w:t xml:space="preserve">current and new </w:t>
      </w:r>
      <w:r>
        <w:t>employees who w</w:t>
      </w:r>
      <w:r w:rsidR="00D73D0B">
        <w:t>ill work in the sp</w:t>
      </w:r>
      <w:r w:rsidR="00D7297B">
        <w:t>ace requested,</w:t>
      </w:r>
      <w:r w:rsidR="00AF5A39">
        <w:t xml:space="preserve"> </w:t>
      </w:r>
      <w:r w:rsidR="00957B30">
        <w:t xml:space="preserve">and </w:t>
      </w:r>
      <w:r w:rsidR="00D7297B">
        <w:t xml:space="preserve">the </w:t>
      </w:r>
      <w:r w:rsidR="00957B30">
        <w:t xml:space="preserve">type of space they occupy, </w:t>
      </w:r>
      <w:r w:rsidR="003F1C7B">
        <w:t>p</w:t>
      </w:r>
      <w:r w:rsidR="00D73D0B">
        <w:t xml:space="preserve">rivate office, workstation, shared station. </w:t>
      </w:r>
      <w:r w:rsidR="007110A9">
        <w:t>Also</w:t>
      </w:r>
      <w:r>
        <w:t xml:space="preserve"> </w:t>
      </w:r>
      <w:r w:rsidR="00D73D0B">
        <w:t>provide an Organizational Chart</w:t>
      </w:r>
      <w:r w:rsidR="003F1C7B">
        <w:t xml:space="preserve"> for your department.</w:t>
      </w:r>
    </w:p>
    <w:p w14:paraId="7FC8F858" w14:textId="77777777" w:rsidR="00D73D0B" w:rsidRDefault="00D73D0B" w:rsidP="00D73D0B">
      <w:pPr>
        <w:pStyle w:val="ListParagraph"/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5"/>
        <w:gridCol w:w="719"/>
        <w:gridCol w:w="2292"/>
        <w:gridCol w:w="2519"/>
        <w:gridCol w:w="1980"/>
        <w:gridCol w:w="720"/>
        <w:gridCol w:w="985"/>
      </w:tblGrid>
      <w:tr w:rsidR="00A10DC6" w14:paraId="7FCAEAE6" w14:textId="77777777" w:rsidTr="00A931CF">
        <w:trPr>
          <w:trHeight w:val="502"/>
        </w:trPr>
        <w:tc>
          <w:tcPr>
            <w:tcW w:w="855" w:type="dxa"/>
            <w:shd w:val="clear" w:color="auto" w:fill="DEEAF6" w:themeFill="accent1" w:themeFillTint="33"/>
          </w:tcPr>
          <w:p w14:paraId="03C3A483" w14:textId="3B779657" w:rsidR="00A10DC6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Exist</w:t>
            </w:r>
            <w:r w:rsidR="00A931CF" w:rsidRPr="00175C22">
              <w:rPr>
                <w:b/>
                <w:sz w:val="16"/>
              </w:rPr>
              <w:t>ing</w:t>
            </w:r>
            <w:r w:rsidRPr="00175C22">
              <w:rPr>
                <w:b/>
                <w:sz w:val="16"/>
              </w:rPr>
              <w:t xml:space="preserve"> FTE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739A65E7" w14:textId="6C07AA8F" w:rsidR="00A10DC6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New FTE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14:paraId="5BEC3703" w14:textId="48D0214D" w:rsidR="00A10DC6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Employee Full Name</w:t>
            </w:r>
          </w:p>
        </w:tc>
        <w:tc>
          <w:tcPr>
            <w:tcW w:w="2519" w:type="dxa"/>
            <w:shd w:val="clear" w:color="auto" w:fill="DEEAF6" w:themeFill="accent1" w:themeFillTint="33"/>
          </w:tcPr>
          <w:p w14:paraId="10074F6D" w14:textId="77777777" w:rsidR="00A10DC6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Employee Title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38293793" w14:textId="77777777" w:rsidR="00FD19F5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Space Type</w:t>
            </w:r>
            <w:r w:rsidR="00FD19F5" w:rsidRPr="00175C22">
              <w:rPr>
                <w:b/>
                <w:sz w:val="16"/>
              </w:rPr>
              <w:t>:</w:t>
            </w:r>
          </w:p>
          <w:p w14:paraId="68CCE155" w14:textId="5AEADF6C" w:rsidR="00FD19F5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Private Office</w:t>
            </w:r>
            <w:r w:rsidR="00A931CF" w:rsidRPr="00175C22">
              <w:rPr>
                <w:b/>
                <w:sz w:val="16"/>
              </w:rPr>
              <w:t>,</w:t>
            </w:r>
            <w:r w:rsidRPr="00175C22">
              <w:rPr>
                <w:b/>
                <w:sz w:val="16"/>
              </w:rPr>
              <w:t xml:space="preserve"> </w:t>
            </w:r>
            <w:r w:rsidR="00FD19F5" w:rsidRPr="00175C22">
              <w:rPr>
                <w:b/>
                <w:sz w:val="16"/>
              </w:rPr>
              <w:t>W</w:t>
            </w:r>
            <w:r w:rsidRPr="00175C22">
              <w:rPr>
                <w:b/>
                <w:sz w:val="16"/>
              </w:rPr>
              <w:t>orkstation</w:t>
            </w:r>
            <w:r w:rsidR="00A931CF" w:rsidRPr="00175C22">
              <w:rPr>
                <w:b/>
                <w:sz w:val="16"/>
              </w:rPr>
              <w:t>, or</w:t>
            </w:r>
          </w:p>
          <w:p w14:paraId="037EBA34" w14:textId="71CED7AB" w:rsidR="00A10DC6" w:rsidRPr="00175C22" w:rsidRDefault="00FD19F5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S</w:t>
            </w:r>
            <w:r w:rsidR="00A10DC6" w:rsidRPr="00175C22">
              <w:rPr>
                <w:b/>
                <w:sz w:val="16"/>
              </w:rPr>
              <w:t>hared workstation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2FBA19CF" w14:textId="77777777" w:rsidR="00A10DC6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% of time in space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117CE787" w14:textId="77777777" w:rsidR="00A10DC6" w:rsidRPr="00175C22" w:rsidRDefault="00A10DC6" w:rsidP="00DF3B0F">
            <w:pPr>
              <w:pStyle w:val="ListParagraph"/>
              <w:ind w:left="0"/>
              <w:jc w:val="center"/>
              <w:rPr>
                <w:b/>
                <w:sz w:val="16"/>
              </w:rPr>
            </w:pPr>
            <w:r w:rsidRPr="00175C22">
              <w:rPr>
                <w:b/>
                <w:sz w:val="16"/>
              </w:rPr>
              <w:t>Office or room number if known</w:t>
            </w:r>
          </w:p>
        </w:tc>
      </w:tr>
      <w:tr w:rsidR="00A10DC6" w14:paraId="0D8728CF" w14:textId="77777777" w:rsidTr="00A931CF">
        <w:trPr>
          <w:trHeight w:val="360"/>
        </w:trPr>
        <w:tc>
          <w:tcPr>
            <w:tcW w:w="855" w:type="dxa"/>
          </w:tcPr>
          <w:p w14:paraId="033BA16E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19" w:type="dxa"/>
          </w:tcPr>
          <w:p w14:paraId="296840E7" w14:textId="038AE9E5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292" w:type="dxa"/>
          </w:tcPr>
          <w:p w14:paraId="26A276FD" w14:textId="05445472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41BB7E15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50E0D1FB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5BE468AB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649043D5" w14:textId="77777777" w:rsidR="00A10DC6" w:rsidRDefault="00A10DC6" w:rsidP="00DF3B0F">
            <w:pPr>
              <w:pStyle w:val="ListParagraph"/>
              <w:ind w:left="0"/>
            </w:pPr>
          </w:p>
        </w:tc>
      </w:tr>
      <w:tr w:rsidR="00A10DC6" w14:paraId="53A863AA" w14:textId="77777777" w:rsidTr="00A931CF">
        <w:trPr>
          <w:trHeight w:val="345"/>
        </w:trPr>
        <w:tc>
          <w:tcPr>
            <w:tcW w:w="855" w:type="dxa"/>
          </w:tcPr>
          <w:p w14:paraId="77438329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19" w:type="dxa"/>
          </w:tcPr>
          <w:p w14:paraId="3F971162" w14:textId="21ACA505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292" w:type="dxa"/>
          </w:tcPr>
          <w:p w14:paraId="15354C4B" w14:textId="1F8EAD32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38BC8A7A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34192AC2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448A3668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05561D22" w14:textId="77777777" w:rsidR="00A10DC6" w:rsidRDefault="00A10DC6" w:rsidP="00DF3B0F">
            <w:pPr>
              <w:pStyle w:val="ListParagraph"/>
              <w:ind w:left="0"/>
            </w:pPr>
          </w:p>
        </w:tc>
      </w:tr>
      <w:tr w:rsidR="00A10DC6" w14:paraId="53AC7FBC" w14:textId="77777777" w:rsidTr="00A931CF">
        <w:trPr>
          <w:trHeight w:val="360"/>
        </w:trPr>
        <w:tc>
          <w:tcPr>
            <w:tcW w:w="855" w:type="dxa"/>
          </w:tcPr>
          <w:p w14:paraId="02838E17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19" w:type="dxa"/>
          </w:tcPr>
          <w:p w14:paraId="2F6435CD" w14:textId="740BC4A3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292" w:type="dxa"/>
          </w:tcPr>
          <w:p w14:paraId="7E044114" w14:textId="2182BB9D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044191AF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627E8BF6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2BCC4EB6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57F456A3" w14:textId="77777777" w:rsidR="00A10DC6" w:rsidRDefault="00A10DC6" w:rsidP="00DF3B0F">
            <w:pPr>
              <w:pStyle w:val="ListParagraph"/>
              <w:ind w:left="0"/>
            </w:pPr>
          </w:p>
        </w:tc>
      </w:tr>
      <w:tr w:rsidR="00A10DC6" w14:paraId="294C1BB9" w14:textId="77777777" w:rsidTr="00A931CF">
        <w:trPr>
          <w:trHeight w:val="360"/>
        </w:trPr>
        <w:tc>
          <w:tcPr>
            <w:tcW w:w="855" w:type="dxa"/>
          </w:tcPr>
          <w:p w14:paraId="603B70F7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19" w:type="dxa"/>
          </w:tcPr>
          <w:p w14:paraId="2AF7B1CD" w14:textId="0BEEB8FD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292" w:type="dxa"/>
          </w:tcPr>
          <w:p w14:paraId="1BAD24F1" w14:textId="3270C30E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5C6EFCA1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28DE867B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7BD9D5ED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6EF0DC9B" w14:textId="77777777" w:rsidR="00A10DC6" w:rsidRDefault="00A10DC6" w:rsidP="00DF3B0F">
            <w:pPr>
              <w:pStyle w:val="ListParagraph"/>
              <w:ind w:left="0"/>
            </w:pPr>
          </w:p>
        </w:tc>
      </w:tr>
      <w:tr w:rsidR="00A10DC6" w14:paraId="065667B5" w14:textId="77777777" w:rsidTr="00A931CF">
        <w:trPr>
          <w:trHeight w:val="345"/>
        </w:trPr>
        <w:tc>
          <w:tcPr>
            <w:tcW w:w="855" w:type="dxa"/>
          </w:tcPr>
          <w:p w14:paraId="67428357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19" w:type="dxa"/>
          </w:tcPr>
          <w:p w14:paraId="16B7E02A" w14:textId="6369A742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292" w:type="dxa"/>
          </w:tcPr>
          <w:p w14:paraId="67D053F5" w14:textId="7B6CC469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3E31D058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1812A0DB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1DB19FB8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42490520" w14:textId="77777777" w:rsidR="00A10DC6" w:rsidRDefault="00A10DC6" w:rsidP="00DF3B0F">
            <w:pPr>
              <w:pStyle w:val="ListParagraph"/>
              <w:ind w:left="0"/>
            </w:pPr>
          </w:p>
        </w:tc>
      </w:tr>
      <w:tr w:rsidR="00A10DC6" w14:paraId="21A6D555" w14:textId="77777777" w:rsidTr="00A931CF">
        <w:trPr>
          <w:trHeight w:val="360"/>
        </w:trPr>
        <w:tc>
          <w:tcPr>
            <w:tcW w:w="855" w:type="dxa"/>
          </w:tcPr>
          <w:p w14:paraId="36A89344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19" w:type="dxa"/>
          </w:tcPr>
          <w:p w14:paraId="7CB27F3D" w14:textId="7DB57DD0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292" w:type="dxa"/>
          </w:tcPr>
          <w:p w14:paraId="3BD53E61" w14:textId="271F7404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2519" w:type="dxa"/>
          </w:tcPr>
          <w:p w14:paraId="7EC6EED8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30C5CBFB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720" w:type="dxa"/>
          </w:tcPr>
          <w:p w14:paraId="2F2F2B3C" w14:textId="77777777" w:rsidR="00A10DC6" w:rsidRDefault="00A10DC6" w:rsidP="00DF3B0F">
            <w:pPr>
              <w:pStyle w:val="ListParagraph"/>
              <w:ind w:left="0"/>
            </w:pPr>
          </w:p>
        </w:tc>
        <w:tc>
          <w:tcPr>
            <w:tcW w:w="985" w:type="dxa"/>
          </w:tcPr>
          <w:p w14:paraId="3F9A687A" w14:textId="77777777" w:rsidR="00A10DC6" w:rsidRDefault="00A10DC6" w:rsidP="00DF3B0F">
            <w:pPr>
              <w:pStyle w:val="ListParagraph"/>
              <w:ind w:left="0"/>
            </w:pPr>
          </w:p>
        </w:tc>
      </w:tr>
    </w:tbl>
    <w:p w14:paraId="5E92E528" w14:textId="1E367CB6" w:rsidR="00175C22" w:rsidRDefault="00175C22" w:rsidP="00175C22">
      <w:pPr>
        <w:pStyle w:val="ListParagraph"/>
        <w:tabs>
          <w:tab w:val="left" w:pos="4804"/>
        </w:tabs>
        <w:spacing w:line="240" w:lineRule="auto"/>
        <w:rPr>
          <w:b/>
        </w:rPr>
      </w:pPr>
    </w:p>
    <w:p w14:paraId="3192AADB" w14:textId="3FDEBE3E" w:rsidR="00252BE7" w:rsidRDefault="00252BE7" w:rsidP="00FC0512">
      <w:pPr>
        <w:pStyle w:val="ListParagraph"/>
        <w:spacing w:line="240" w:lineRule="auto"/>
        <w:rPr>
          <w:b/>
        </w:rPr>
      </w:pPr>
      <w:r>
        <w:rPr>
          <w:b/>
        </w:rPr>
        <w:t>VC Space Manager:</w:t>
      </w:r>
    </w:p>
    <w:p w14:paraId="5F3524D1" w14:textId="027D8DDD" w:rsidR="00252BE7" w:rsidRDefault="00252BE7" w:rsidP="00FC0512">
      <w:pPr>
        <w:pStyle w:val="ListParagraph"/>
        <w:spacing w:line="240" w:lineRule="auto"/>
        <w:rPr>
          <w:b/>
        </w:rPr>
      </w:pPr>
    </w:p>
    <w:p w14:paraId="25B800CC" w14:textId="0970EC3B" w:rsidR="00252BE7" w:rsidRDefault="00252BE7" w:rsidP="00FC0512">
      <w:pPr>
        <w:pStyle w:val="ListParagraph"/>
        <w:spacing w:line="240" w:lineRule="auto"/>
        <w:rPr>
          <w:b/>
        </w:rPr>
      </w:pPr>
      <w:r>
        <w:rPr>
          <w:b/>
        </w:rPr>
        <w:t>Signature</w:t>
      </w:r>
      <w:r w:rsidR="009C7AE3" w:rsidRPr="005A7627">
        <w:rPr>
          <w:b/>
          <w:u w:val="single"/>
        </w:rPr>
        <w:tab/>
      </w:r>
      <w:r w:rsidR="009C7AE3" w:rsidRPr="005A7627">
        <w:rPr>
          <w:b/>
          <w:u w:val="single"/>
        </w:rPr>
        <w:tab/>
      </w:r>
      <w:r w:rsidR="009C7AE3" w:rsidRPr="005A7627">
        <w:rPr>
          <w:b/>
          <w:u w:val="single"/>
        </w:rPr>
        <w:tab/>
      </w:r>
      <w:r w:rsidR="009C7AE3" w:rsidRPr="005A7627">
        <w:rPr>
          <w:b/>
          <w:u w:val="single"/>
        </w:rPr>
        <w:tab/>
      </w:r>
      <w:r w:rsidR="009C7AE3" w:rsidRPr="005A7627">
        <w:rPr>
          <w:b/>
          <w:u w:val="single"/>
        </w:rPr>
        <w:tab/>
      </w:r>
      <w:r w:rsidR="005A7627" w:rsidRPr="005A7627">
        <w:rPr>
          <w:b/>
          <w:u w:val="single"/>
        </w:rPr>
        <w:tab/>
      </w:r>
      <w:r w:rsidR="009C7AE3">
        <w:rPr>
          <w:b/>
        </w:rPr>
        <w:t>Date:</w:t>
      </w:r>
      <w:r w:rsidR="00EF35E5">
        <w:rPr>
          <w:b/>
        </w:rPr>
        <w:t xml:space="preserve">  </w:t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</w:p>
    <w:p w14:paraId="62E1DCFC" w14:textId="37E6B2FE" w:rsidR="00252BE7" w:rsidRDefault="00252BE7" w:rsidP="00FC0512">
      <w:pPr>
        <w:pStyle w:val="ListParagraph"/>
        <w:spacing w:line="240" w:lineRule="auto"/>
        <w:rPr>
          <w:b/>
        </w:rPr>
      </w:pPr>
    </w:p>
    <w:p w14:paraId="47F8DF2E" w14:textId="77777777" w:rsidR="00252BE7" w:rsidRDefault="00252BE7" w:rsidP="00FC0512">
      <w:pPr>
        <w:pStyle w:val="ListParagraph"/>
        <w:spacing w:line="240" w:lineRule="auto"/>
        <w:rPr>
          <w:b/>
        </w:rPr>
      </w:pPr>
    </w:p>
    <w:p w14:paraId="735F61C9" w14:textId="4F922124" w:rsidR="006043D3" w:rsidRDefault="00BB1072" w:rsidP="007E6CFC">
      <w:pPr>
        <w:pStyle w:val="ListParagraph"/>
        <w:spacing w:line="240" w:lineRule="auto"/>
      </w:pPr>
      <w:r w:rsidRPr="00B804C2">
        <w:rPr>
          <w:b/>
        </w:rPr>
        <w:t>Authorizing VC Representative</w:t>
      </w:r>
      <w:r w:rsidR="000244B9" w:rsidRPr="00B804C2">
        <w:rPr>
          <w:b/>
        </w:rPr>
        <w:t>:</w:t>
      </w:r>
      <w:r w:rsidR="000244B9">
        <w:t xml:space="preserve"> I</w:t>
      </w:r>
      <w:r>
        <w:t xml:space="preserve">ndicating that this request </w:t>
      </w:r>
      <w:r w:rsidR="00D73D0B">
        <w:t xml:space="preserve">has </w:t>
      </w:r>
      <w:r>
        <w:t>been endorsed by</w:t>
      </w:r>
      <w:r w:rsidR="000244B9">
        <w:t xml:space="preserve"> the cognizant Vice Chancellor.</w:t>
      </w:r>
    </w:p>
    <w:p w14:paraId="2D3741EC" w14:textId="15C8230A" w:rsidR="007A396B" w:rsidRDefault="00BB1072" w:rsidP="00F715F6">
      <w:pPr>
        <w:spacing w:line="240" w:lineRule="auto"/>
        <w:ind w:firstLine="720"/>
        <w:rPr>
          <w:b/>
        </w:rPr>
      </w:pPr>
      <w:r w:rsidRPr="00771B3D">
        <w:rPr>
          <w:b/>
        </w:rPr>
        <w:t>Signature</w:t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>
        <w:rPr>
          <w:b/>
          <w:u w:val="single"/>
        </w:rPr>
        <w:tab/>
      </w:r>
      <w:r w:rsidR="00EF35E5">
        <w:rPr>
          <w:b/>
          <w:u w:val="single"/>
        </w:rPr>
        <w:tab/>
      </w:r>
      <w:r w:rsidRPr="00771B3D">
        <w:rPr>
          <w:b/>
        </w:rPr>
        <w:t>Date:</w:t>
      </w:r>
      <w:r w:rsidR="00EF35E5">
        <w:rPr>
          <w:b/>
        </w:rPr>
        <w:t xml:space="preserve">  </w:t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  <w:r w:rsidR="00EF35E5" w:rsidRPr="005A7627">
        <w:rPr>
          <w:b/>
          <w:u w:val="single"/>
        </w:rPr>
        <w:tab/>
      </w:r>
    </w:p>
    <w:p w14:paraId="13994D7E" w14:textId="05DC4154" w:rsidR="002C1B93" w:rsidRDefault="007A396B" w:rsidP="005A7627">
      <w:pPr>
        <w:tabs>
          <w:tab w:val="left" w:pos="8010"/>
        </w:tabs>
        <w:spacing w:line="240" w:lineRule="auto"/>
      </w:pPr>
      <w:r>
        <w:rPr>
          <w:b/>
        </w:rPr>
        <w:t xml:space="preserve">     </w:t>
      </w:r>
      <w:r w:rsidR="005A7627">
        <w:rPr>
          <w:b/>
        </w:rPr>
        <w:tab/>
      </w:r>
    </w:p>
    <w:sectPr w:rsidR="002C1B93" w:rsidSect="00175C22">
      <w:head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3A46" w14:textId="77777777" w:rsidR="005469D1" w:rsidRDefault="005469D1" w:rsidP="00487796">
      <w:pPr>
        <w:spacing w:after="0" w:line="240" w:lineRule="auto"/>
      </w:pPr>
      <w:r>
        <w:separator/>
      </w:r>
    </w:p>
  </w:endnote>
  <w:endnote w:type="continuationSeparator" w:id="0">
    <w:p w14:paraId="14C8FEE3" w14:textId="77777777" w:rsidR="005469D1" w:rsidRDefault="005469D1" w:rsidP="0048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D6B7" w14:textId="77777777" w:rsidR="005469D1" w:rsidRDefault="005469D1" w:rsidP="00487796">
      <w:pPr>
        <w:spacing w:after="0" w:line="240" w:lineRule="auto"/>
      </w:pPr>
      <w:r>
        <w:separator/>
      </w:r>
    </w:p>
  </w:footnote>
  <w:footnote w:type="continuationSeparator" w:id="0">
    <w:p w14:paraId="554DA84A" w14:textId="77777777" w:rsidR="005469D1" w:rsidRDefault="005469D1" w:rsidP="0048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947E" w14:textId="77777777" w:rsidR="007A396B" w:rsidRDefault="006043D3" w:rsidP="00175C22">
    <w:pPr>
      <w:pStyle w:val="Header"/>
      <w:spacing w:before="0"/>
    </w:pPr>
    <w:r>
      <w:rPr>
        <w:noProof/>
      </w:rPr>
      <w:drawing>
        <wp:inline distT="0" distB="0" distL="0" distR="0" wp14:anchorId="14390152" wp14:editId="69F45C96">
          <wp:extent cx="1603248" cy="52094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anDiegoLogo_CampusPlanning_bluegol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482" cy="56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A9138" w14:textId="77777777" w:rsidR="007A282D" w:rsidRPr="000244B9" w:rsidRDefault="00893E86" w:rsidP="00C26A0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SPACE</w:t>
    </w:r>
    <w:r w:rsidR="00487796" w:rsidRPr="000244B9">
      <w:rPr>
        <w:b/>
        <w:sz w:val="24"/>
        <w:szCs w:val="24"/>
      </w:rPr>
      <w:t xml:space="preserve"> </w:t>
    </w:r>
    <w:r w:rsidR="007A282D" w:rsidRPr="000244B9">
      <w:rPr>
        <w:b/>
        <w:sz w:val="24"/>
        <w:szCs w:val="24"/>
      </w:rPr>
      <w:t>REQUEST</w:t>
    </w:r>
    <w:r w:rsidR="00771B3D" w:rsidRPr="000244B9">
      <w:rPr>
        <w:b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089"/>
    <w:multiLevelType w:val="hybridMultilevel"/>
    <w:tmpl w:val="D25A69FE"/>
    <w:lvl w:ilvl="0" w:tplc="952C4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0F00"/>
    <w:multiLevelType w:val="hybridMultilevel"/>
    <w:tmpl w:val="A5AA0A86"/>
    <w:lvl w:ilvl="0" w:tplc="9686FF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96"/>
    <w:rsid w:val="00006AA2"/>
    <w:rsid w:val="0001212D"/>
    <w:rsid w:val="000244B9"/>
    <w:rsid w:val="00050911"/>
    <w:rsid w:val="000756DB"/>
    <w:rsid w:val="0008239E"/>
    <w:rsid w:val="00085464"/>
    <w:rsid w:val="00145E63"/>
    <w:rsid w:val="00175C22"/>
    <w:rsid w:val="002207C3"/>
    <w:rsid w:val="00231B65"/>
    <w:rsid w:val="0024224E"/>
    <w:rsid w:val="00252BE7"/>
    <w:rsid w:val="002C1B93"/>
    <w:rsid w:val="00330B47"/>
    <w:rsid w:val="0034153B"/>
    <w:rsid w:val="00345CA4"/>
    <w:rsid w:val="00366D55"/>
    <w:rsid w:val="00394551"/>
    <w:rsid w:val="003E3B39"/>
    <w:rsid w:val="003F1C7B"/>
    <w:rsid w:val="0041259D"/>
    <w:rsid w:val="004173FA"/>
    <w:rsid w:val="00432B5B"/>
    <w:rsid w:val="00434F40"/>
    <w:rsid w:val="00451A14"/>
    <w:rsid w:val="00487796"/>
    <w:rsid w:val="005469D1"/>
    <w:rsid w:val="00560590"/>
    <w:rsid w:val="005607BB"/>
    <w:rsid w:val="00596E91"/>
    <w:rsid w:val="005A7627"/>
    <w:rsid w:val="005B28D1"/>
    <w:rsid w:val="005D5BFC"/>
    <w:rsid w:val="005F76E8"/>
    <w:rsid w:val="006043D3"/>
    <w:rsid w:val="00705900"/>
    <w:rsid w:val="00707329"/>
    <w:rsid w:val="007110A9"/>
    <w:rsid w:val="00747E03"/>
    <w:rsid w:val="00771B3D"/>
    <w:rsid w:val="0078242E"/>
    <w:rsid w:val="00796DE1"/>
    <w:rsid w:val="007A282D"/>
    <w:rsid w:val="007A396B"/>
    <w:rsid w:val="007E6CFC"/>
    <w:rsid w:val="0083617F"/>
    <w:rsid w:val="00867589"/>
    <w:rsid w:val="00893E86"/>
    <w:rsid w:val="00894AC1"/>
    <w:rsid w:val="008B6ADD"/>
    <w:rsid w:val="008E3CC3"/>
    <w:rsid w:val="00957B30"/>
    <w:rsid w:val="00972781"/>
    <w:rsid w:val="009B0F34"/>
    <w:rsid w:val="009C3DF7"/>
    <w:rsid w:val="009C6CF3"/>
    <w:rsid w:val="009C7AE3"/>
    <w:rsid w:val="009E11A4"/>
    <w:rsid w:val="009E12A9"/>
    <w:rsid w:val="009E6527"/>
    <w:rsid w:val="00A10DC6"/>
    <w:rsid w:val="00A63F5A"/>
    <w:rsid w:val="00A77EAE"/>
    <w:rsid w:val="00A931CF"/>
    <w:rsid w:val="00AA48E2"/>
    <w:rsid w:val="00AF5A39"/>
    <w:rsid w:val="00B804C2"/>
    <w:rsid w:val="00BB1072"/>
    <w:rsid w:val="00BE06FF"/>
    <w:rsid w:val="00BE5991"/>
    <w:rsid w:val="00BF3726"/>
    <w:rsid w:val="00C26A07"/>
    <w:rsid w:val="00C74DB2"/>
    <w:rsid w:val="00CD4E15"/>
    <w:rsid w:val="00CE3F8F"/>
    <w:rsid w:val="00D4060E"/>
    <w:rsid w:val="00D7297B"/>
    <w:rsid w:val="00D73D0B"/>
    <w:rsid w:val="00DD2110"/>
    <w:rsid w:val="00DF3B0F"/>
    <w:rsid w:val="00E07D83"/>
    <w:rsid w:val="00E21E50"/>
    <w:rsid w:val="00E47215"/>
    <w:rsid w:val="00EF35E5"/>
    <w:rsid w:val="00F03C04"/>
    <w:rsid w:val="00F437F8"/>
    <w:rsid w:val="00F715F6"/>
    <w:rsid w:val="00FC0512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72DF"/>
  <w15:chartTrackingRefBased/>
  <w15:docId w15:val="{48F0E5A8-90AB-48F0-954B-DFCBB503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991"/>
  </w:style>
  <w:style w:type="paragraph" w:styleId="Heading1">
    <w:name w:val="heading 1"/>
    <w:basedOn w:val="Normal"/>
    <w:next w:val="Normal"/>
    <w:link w:val="Heading1Char"/>
    <w:uiPriority w:val="9"/>
    <w:qFormat/>
    <w:rsid w:val="00BE59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9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9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9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9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9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9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9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9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96"/>
  </w:style>
  <w:style w:type="paragraph" w:styleId="Footer">
    <w:name w:val="footer"/>
    <w:basedOn w:val="Normal"/>
    <w:link w:val="FooterChar"/>
    <w:uiPriority w:val="99"/>
    <w:unhideWhenUsed/>
    <w:rsid w:val="0048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96"/>
  </w:style>
  <w:style w:type="paragraph" w:styleId="ListParagraph">
    <w:name w:val="List Paragraph"/>
    <w:basedOn w:val="Normal"/>
    <w:uiPriority w:val="34"/>
    <w:qFormat/>
    <w:rsid w:val="00487796"/>
    <w:pPr>
      <w:ind w:left="720"/>
      <w:contextualSpacing/>
    </w:pPr>
  </w:style>
  <w:style w:type="table" w:styleId="TableGrid">
    <w:name w:val="Table Grid"/>
    <w:basedOn w:val="TableNormal"/>
    <w:uiPriority w:val="39"/>
    <w:rsid w:val="004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59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99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99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99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99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99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99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9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9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99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59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9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9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59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E5991"/>
    <w:rPr>
      <w:b/>
      <w:bCs/>
    </w:rPr>
  </w:style>
  <w:style w:type="character" w:styleId="Emphasis">
    <w:name w:val="Emphasis"/>
    <w:uiPriority w:val="20"/>
    <w:qFormat/>
    <w:rsid w:val="00BE599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E5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59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59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9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99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E599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E599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E599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E599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E59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991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D7297B"/>
  </w:style>
  <w:style w:type="character" w:styleId="CommentReference">
    <w:name w:val="annotation reference"/>
    <w:basedOn w:val="DefaultParagraphFont"/>
    <w:uiPriority w:val="99"/>
    <w:semiHidden/>
    <w:unhideWhenUsed/>
    <w:rsid w:val="0070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9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Polk, Edward</dc:creator>
  <cp:keywords/>
  <dc:description/>
  <cp:lastModifiedBy>Winter, Cristiana</cp:lastModifiedBy>
  <cp:revision>3</cp:revision>
  <cp:lastPrinted>2018-01-23T17:40:00Z</cp:lastPrinted>
  <dcterms:created xsi:type="dcterms:W3CDTF">2021-05-17T20:47:00Z</dcterms:created>
  <dcterms:modified xsi:type="dcterms:W3CDTF">2021-05-17T20:47:00Z</dcterms:modified>
</cp:coreProperties>
</file>